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3AC" w:rsidRDefault="00A06DB1" w:rsidP="00A06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LỚP LẬP TRÌNH SCRATCH NÂNG CAO</w:t>
      </w:r>
    </w:p>
    <w:p w:rsidR="00A06DB1" w:rsidRPr="00A06DB1" w:rsidRDefault="00A06DB1" w:rsidP="00A06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BUỔI 1</w:t>
      </w:r>
    </w:p>
    <w:p w:rsidR="00A06DB1" w:rsidRDefault="00A06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 Hãy giải bài toán sau:</w:t>
      </w:r>
    </w:p>
    <w:p w:rsidR="00A06DB1" w:rsidRDefault="00A06DB1" w:rsidP="00A0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Đội văn nghệ trường em có 27 bạn nữ và 15 bạn nam. Hỏi đội văn nghệ trường em có bao nhiêu bạn?</w:t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2: Em hãy nghĩ ra một đề bài tương tự có sử dụng phép cộng và giải bài toán đó.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bài:</w:t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Giải:</w:t>
      </w:r>
      <w:bookmarkStart w:id="0" w:name="_GoBack"/>
      <w:bookmarkEnd w:id="0"/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016B20">
      <w:pPr>
        <w:tabs>
          <w:tab w:val="left" w:leader="do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3: Lập trình Scratch theo yêu cầu sau: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Phông nền: Gõ nội dung bài toán ở Bài 1.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Tạo biến: Số bạn nữ, Số bạn nam, Tổng.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Lập trình cho nhân vật Mèo (Sprite):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Hỏi “</w:t>
      </w:r>
      <w:r w:rsidRPr="00A06DB1">
        <w:rPr>
          <w:rFonts w:ascii="Times New Roman" w:hAnsi="Times New Roman" w:cs="Times New Roman"/>
          <w:sz w:val="28"/>
          <w:szCs w:val="28"/>
        </w:rPr>
        <w:t>Đội văn nghệ trường em có bao nhiêu bạn nữ?</w:t>
      </w:r>
      <w:r>
        <w:rPr>
          <w:rFonts w:ascii="Times New Roman" w:hAnsi="Times New Roman" w:cs="Times New Roman"/>
          <w:sz w:val="28"/>
          <w:szCs w:val="28"/>
        </w:rPr>
        <w:t>” và đợi.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Đặt biến </w:t>
      </w:r>
      <w:r w:rsidRPr="00A06DB1">
        <w:rPr>
          <w:rFonts w:ascii="Times New Roman" w:hAnsi="Times New Roman" w:cs="Times New Roman"/>
          <w:b/>
          <w:sz w:val="28"/>
          <w:szCs w:val="28"/>
        </w:rPr>
        <w:t>Số bạn nữ</w:t>
      </w:r>
      <w:r>
        <w:rPr>
          <w:rFonts w:ascii="Times New Roman" w:hAnsi="Times New Roman" w:cs="Times New Roman"/>
          <w:sz w:val="28"/>
          <w:szCs w:val="28"/>
        </w:rPr>
        <w:t xml:space="preserve"> thành câu </w:t>
      </w:r>
      <w:r w:rsidRPr="00A06DB1">
        <w:rPr>
          <w:rFonts w:ascii="Times New Roman" w:hAnsi="Times New Roman" w:cs="Times New Roman"/>
          <w:b/>
          <w:sz w:val="28"/>
          <w:szCs w:val="28"/>
        </w:rPr>
        <w:t>trả lời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Hỏi “</w:t>
      </w:r>
      <w:r w:rsidRPr="00A06DB1">
        <w:rPr>
          <w:rFonts w:ascii="Times New Roman" w:hAnsi="Times New Roman" w:cs="Times New Roman"/>
          <w:sz w:val="28"/>
          <w:szCs w:val="28"/>
        </w:rPr>
        <w:t>Đội văn nghệ trường em có bao nhiêu bạn n</w:t>
      </w:r>
      <w:r>
        <w:rPr>
          <w:rFonts w:ascii="Times New Roman" w:hAnsi="Times New Roman" w:cs="Times New Roman"/>
          <w:sz w:val="28"/>
          <w:szCs w:val="28"/>
        </w:rPr>
        <w:t>am</w:t>
      </w:r>
      <w:r w:rsidRPr="00A06DB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” và đợi.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Đặt biến </w:t>
      </w:r>
      <w:r w:rsidRPr="00A06DB1">
        <w:rPr>
          <w:rFonts w:ascii="Times New Roman" w:hAnsi="Times New Roman" w:cs="Times New Roman"/>
          <w:b/>
          <w:sz w:val="28"/>
          <w:szCs w:val="28"/>
        </w:rPr>
        <w:t>Số bạn n</w:t>
      </w:r>
      <w:r>
        <w:rPr>
          <w:rFonts w:ascii="Times New Roman" w:hAnsi="Times New Roman" w:cs="Times New Roman"/>
          <w:b/>
          <w:sz w:val="28"/>
          <w:szCs w:val="28"/>
        </w:rPr>
        <w:t>am</w:t>
      </w:r>
      <w:r>
        <w:rPr>
          <w:rFonts w:ascii="Times New Roman" w:hAnsi="Times New Roman" w:cs="Times New Roman"/>
          <w:sz w:val="28"/>
          <w:szCs w:val="28"/>
        </w:rPr>
        <w:t xml:space="preserve"> thành câu </w:t>
      </w:r>
      <w:r w:rsidRPr="00A06DB1">
        <w:rPr>
          <w:rFonts w:ascii="Times New Roman" w:hAnsi="Times New Roman" w:cs="Times New Roman"/>
          <w:b/>
          <w:sz w:val="28"/>
          <w:szCs w:val="28"/>
        </w:rPr>
        <w:t>trả lời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Đặt biến </w:t>
      </w:r>
      <w:r w:rsidRPr="00A06DB1">
        <w:rPr>
          <w:rFonts w:ascii="Times New Roman" w:hAnsi="Times New Roman" w:cs="Times New Roman"/>
          <w:b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thành phép cộng của </w:t>
      </w:r>
      <w:r w:rsidRPr="00A06DB1">
        <w:rPr>
          <w:rFonts w:ascii="Times New Roman" w:hAnsi="Times New Roman" w:cs="Times New Roman"/>
          <w:b/>
          <w:sz w:val="28"/>
          <w:szCs w:val="28"/>
        </w:rPr>
        <w:t>Số bạn nữ</w: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A06DB1">
        <w:rPr>
          <w:rFonts w:ascii="Times New Roman" w:hAnsi="Times New Roman" w:cs="Times New Roman"/>
          <w:b/>
          <w:sz w:val="28"/>
          <w:szCs w:val="28"/>
        </w:rPr>
        <w:t>Số bạn nam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DB1" w:rsidRPr="00A06DB1" w:rsidRDefault="00A06DB1" w:rsidP="00A06DB1">
      <w:pPr>
        <w:tabs>
          <w:tab w:val="left" w:leader="do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Nói trong </w:t>
      </w:r>
      <w:r w:rsidRPr="00A06DB1">
        <w:rPr>
          <w:rFonts w:ascii="Times New Roman" w:hAnsi="Times New Roman" w:cs="Times New Roman"/>
          <w:b/>
          <w:sz w:val="28"/>
          <w:szCs w:val="28"/>
        </w:rPr>
        <w:t>2 giây</w:t>
      </w:r>
      <w:r>
        <w:rPr>
          <w:rFonts w:ascii="Times New Roman" w:hAnsi="Times New Roman" w:cs="Times New Roman"/>
          <w:sz w:val="28"/>
          <w:szCs w:val="28"/>
        </w:rPr>
        <w:t>: “</w:t>
      </w:r>
      <w:r w:rsidRPr="00A06DB1">
        <w:rPr>
          <w:rFonts w:ascii="Times New Roman" w:hAnsi="Times New Roman" w:cs="Times New Roman"/>
          <w:i/>
          <w:sz w:val="28"/>
          <w:szCs w:val="28"/>
        </w:rPr>
        <w:t>Vậy cả đội văn nghệ có</w:t>
      </w:r>
      <w:r>
        <w:rPr>
          <w:rFonts w:ascii="Times New Roman" w:hAnsi="Times New Roman" w:cs="Times New Roman"/>
          <w:sz w:val="28"/>
          <w:szCs w:val="28"/>
        </w:rPr>
        <w:t xml:space="preserve"> ” +</w:t>
      </w:r>
      <w:r w:rsidRPr="00A06DB1">
        <w:rPr>
          <w:rFonts w:ascii="Times New Roman" w:hAnsi="Times New Roman" w:cs="Times New Roman"/>
          <w:b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+“ </w:t>
      </w:r>
      <w:r w:rsidRPr="00A06DB1">
        <w:rPr>
          <w:rFonts w:ascii="Times New Roman" w:hAnsi="Times New Roman" w:cs="Times New Roman"/>
          <w:i/>
          <w:sz w:val="28"/>
          <w:szCs w:val="28"/>
        </w:rPr>
        <w:t>bạn.</w:t>
      </w:r>
      <w:r>
        <w:rPr>
          <w:rFonts w:ascii="Times New Roman" w:hAnsi="Times New Roman" w:cs="Times New Roman"/>
          <w:sz w:val="28"/>
          <w:szCs w:val="28"/>
        </w:rPr>
        <w:t>”.</w:t>
      </w:r>
    </w:p>
    <w:sectPr w:rsidR="00A06DB1" w:rsidRPr="00A06DB1" w:rsidSect="00016B2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E4"/>
    <w:rsid w:val="00016B20"/>
    <w:rsid w:val="009434E4"/>
    <w:rsid w:val="00A06DB1"/>
    <w:rsid w:val="00D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0A84F-F487-4FE0-A5DE-FE9F729D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Quyên Đinh Văn</dc:creator>
  <cp:keywords/>
  <dc:description/>
  <cp:lastModifiedBy>GV Tin học_Bình Thuận</cp:lastModifiedBy>
  <cp:revision>3</cp:revision>
  <dcterms:created xsi:type="dcterms:W3CDTF">2025-09-05T20:26:00Z</dcterms:created>
  <dcterms:modified xsi:type="dcterms:W3CDTF">2025-09-06T02:36:00Z</dcterms:modified>
</cp:coreProperties>
</file>